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B22" w:rsidRPr="00B1167F" w:rsidRDefault="00797B22" w:rsidP="000E02C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48"/>
          <w:szCs w:val="48"/>
          <w:lang w:eastAsia="zh-CN"/>
        </w:rPr>
      </w:pPr>
      <w:r w:rsidRPr="00B1167F">
        <w:rPr>
          <w:rFonts w:ascii="TH SarabunPSK" w:eastAsia="SimSun" w:hAnsi="TH SarabunPSK" w:cs="TH SarabunPSK"/>
          <w:b/>
          <w:bCs/>
          <w:sz w:val="48"/>
          <w:szCs w:val="48"/>
          <w:cs/>
          <w:lang w:eastAsia="zh-CN"/>
        </w:rPr>
        <w:t>ระเบียบคณะกรรมการสิทธิมนุษยชนแห่งชาติ</w:t>
      </w:r>
    </w:p>
    <w:p w:rsidR="00797B22" w:rsidRPr="00B1167F" w:rsidRDefault="00797B22" w:rsidP="000E02C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SimSun" w:hAnsi="TH SarabunPSK" w:cs="TH SarabunPSK"/>
          <w:sz w:val="34"/>
          <w:szCs w:val="34"/>
          <w:lang w:eastAsia="zh-CN"/>
        </w:rPr>
      </w:pPr>
      <w:r w:rsidRPr="00B1167F">
        <w:rPr>
          <w:rFonts w:ascii="TH SarabunPSK" w:eastAsia="SimSun" w:hAnsi="TH SarabunPSK" w:cs="TH SarabunPSK"/>
          <w:sz w:val="34"/>
          <w:szCs w:val="34"/>
          <w:cs/>
          <w:lang w:eastAsia="zh-CN"/>
        </w:rPr>
        <w:t>ว่าด้วยการรักษาราชการแทนและการปฏิบัติราชการแทน</w:t>
      </w:r>
    </w:p>
    <w:p w:rsidR="00797B22" w:rsidRPr="00B1167F" w:rsidRDefault="00797B22" w:rsidP="000E02C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SimSun" w:hAnsi="TH SarabunPSK" w:cs="TH SarabunPSK"/>
          <w:sz w:val="34"/>
          <w:szCs w:val="34"/>
          <w:lang w:eastAsia="zh-CN"/>
        </w:rPr>
      </w:pPr>
      <w:r w:rsidRPr="00B1167F">
        <w:rPr>
          <w:rFonts w:ascii="TH SarabunPSK" w:eastAsia="SimSun" w:hAnsi="TH SarabunPSK" w:cs="TH SarabunPSK"/>
          <w:sz w:val="34"/>
          <w:szCs w:val="34"/>
          <w:cs/>
          <w:lang w:eastAsia="zh-CN"/>
        </w:rPr>
        <w:t>พ.ศ. ๒๕๖๑</w:t>
      </w:r>
    </w:p>
    <w:p w:rsidR="00797B22" w:rsidRPr="00B1167F" w:rsidRDefault="00797B22" w:rsidP="000E02C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SimSun" w:hAnsi="TH SarabunPSK" w:cs="TH SarabunPSK"/>
          <w:sz w:val="16"/>
          <w:szCs w:val="16"/>
          <w:u w:val="single"/>
          <w:lang w:eastAsia="zh-CN"/>
        </w:rPr>
      </w:pPr>
      <w:r w:rsidRPr="00B1167F">
        <w:rPr>
          <w:rFonts w:ascii="TH SarabunPSK" w:eastAsia="SimSun" w:hAnsi="TH SarabunPSK" w:cs="TH SarabunPSK"/>
          <w:sz w:val="34"/>
          <w:szCs w:val="34"/>
          <w:u w:val="single"/>
          <w:lang w:eastAsia="zh-CN"/>
        </w:rPr>
        <w:tab/>
      </w:r>
    </w:p>
    <w:p w:rsidR="00797B22" w:rsidRPr="003B7E85" w:rsidRDefault="00797B22" w:rsidP="000E02C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B1167F" w:rsidRDefault="00B1167F" w:rsidP="00B116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pacing w:val="4"/>
          <w:sz w:val="34"/>
          <w:szCs w:val="34"/>
          <w:cs/>
          <w:lang w:eastAsia="zh-CN"/>
        </w:rPr>
        <w:tab/>
      </w:r>
      <w:r w:rsidR="00797B22" w:rsidRPr="00B1167F">
        <w:rPr>
          <w:rFonts w:ascii="TH SarabunPSK" w:eastAsia="SimSun" w:hAnsi="TH SarabunPSK" w:cs="TH SarabunPSK"/>
          <w:spacing w:val="-4"/>
          <w:sz w:val="34"/>
          <w:szCs w:val="34"/>
          <w:cs/>
          <w:lang w:eastAsia="zh-CN"/>
        </w:rPr>
        <w:t>โดยที่เป็นการสมควรกำหนดให้มีระเบีย</w:t>
      </w:r>
      <w:r w:rsidRPr="00B1167F">
        <w:rPr>
          <w:rFonts w:ascii="TH SarabunPSK" w:eastAsia="SimSun" w:hAnsi="TH SarabunPSK" w:cs="TH SarabunPSK"/>
          <w:spacing w:val="-4"/>
          <w:sz w:val="34"/>
          <w:szCs w:val="34"/>
          <w:cs/>
          <w:lang w:eastAsia="zh-CN"/>
        </w:rPr>
        <w:t>บคณะกรรมการสิทธิมนุษยชนแห่งชาติ</w:t>
      </w:r>
      <w:r w:rsidR="00797B22" w:rsidRPr="00B1167F">
        <w:rPr>
          <w:rFonts w:ascii="TH SarabunPSK" w:eastAsia="SimSun" w:hAnsi="TH SarabunPSK" w:cs="TH SarabunPSK"/>
          <w:spacing w:val="-4"/>
          <w:sz w:val="34"/>
          <w:szCs w:val="34"/>
          <w:cs/>
          <w:lang w:eastAsia="zh-CN"/>
        </w:rPr>
        <w:t>ว่าด้วยการรักษา</w:t>
      </w:r>
      <w:r w:rsidR="00797B22" w:rsidRPr="00B1167F">
        <w:rPr>
          <w:rFonts w:ascii="TH SarabunPSK" w:eastAsia="SimSun" w:hAnsi="TH SarabunPSK" w:cs="TH SarabunPSK"/>
          <w:sz w:val="34"/>
          <w:szCs w:val="34"/>
          <w:cs/>
          <w:lang w:eastAsia="zh-CN"/>
        </w:rPr>
        <w:t>ราชการแทนและการปฏิบัติราชการแทน</w:t>
      </w:r>
    </w:p>
    <w:p w:rsidR="00797B22" w:rsidRPr="00B1167F" w:rsidRDefault="00B1167F" w:rsidP="00B116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797B22" w:rsidRPr="00B1167F">
        <w:rPr>
          <w:rFonts w:ascii="TH SarabunPSK" w:eastAsia="SimSun" w:hAnsi="TH SarabunPSK" w:cs="TH SarabunPSK"/>
          <w:spacing w:val="-4"/>
          <w:sz w:val="34"/>
          <w:szCs w:val="34"/>
          <w:cs/>
          <w:lang w:eastAsia="zh-CN"/>
        </w:rPr>
        <w:t xml:space="preserve">อาศัยอำนาจตามความในมาตรา ๒๕ มาตรา ๒๘ วรรคหนึ่ง และมาตรา ๕๕ วรรคหนึ่ง </w:t>
      </w:r>
      <w:r w:rsidR="00797B22" w:rsidRPr="00B1167F"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  <w:t>แห่งพระราชบัญญัติประกอบรัฐธรรมนูญว่าด้วยคณะกรรมการสิทธิมนุษยชนแห่งชาติ พ.ศ. ๒๕๖๐</w:t>
      </w:r>
      <w:r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br/>
      </w: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>คณะกรรมการสิทธิมนุษยชนแห่งชาติ</w:t>
      </w:r>
      <w:r w:rsidR="00797B22" w:rsidRPr="00B1167F">
        <w:rPr>
          <w:rFonts w:ascii="TH SarabunPSK" w:eastAsia="SimSun" w:hAnsi="TH SarabunPSK" w:cs="TH SarabunPSK"/>
          <w:sz w:val="34"/>
          <w:szCs w:val="34"/>
          <w:cs/>
          <w:lang w:eastAsia="zh-CN"/>
        </w:rPr>
        <w:t>จึงออกระเบียบไว้ ดังต่อไปนี้</w:t>
      </w:r>
    </w:p>
    <w:p w:rsidR="00797B22" w:rsidRPr="00B1167F" w:rsidRDefault="00797B22" w:rsidP="000E02C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797B22" w:rsidRPr="00B1167F" w:rsidRDefault="00B1167F" w:rsidP="00B116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8D3E12" w:rsidRPr="00B1167F">
        <w:rPr>
          <w:rFonts w:ascii="TH SarabunPSK" w:eastAsia="SimSun" w:hAnsi="TH SarabunPSK" w:cs="TH SarabunPSK"/>
          <w:sz w:val="34"/>
          <w:szCs w:val="34"/>
          <w:cs/>
          <w:lang w:eastAsia="zh-CN"/>
        </w:rPr>
        <w:t xml:space="preserve">ข้อ ๑ </w:t>
      </w:r>
      <w:r w:rsidR="00797B22" w:rsidRPr="00B1167F">
        <w:rPr>
          <w:rFonts w:ascii="TH SarabunPSK" w:eastAsia="SimSun" w:hAnsi="TH SarabunPSK" w:cs="TH SarabunPSK"/>
          <w:sz w:val="34"/>
          <w:szCs w:val="34"/>
          <w:cs/>
          <w:lang w:eastAsia="zh-CN"/>
        </w:rPr>
        <w:t>ระเบียบนี้เรียกว่า “ระเบียบคณะกรรมการส</w:t>
      </w: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>ิทธิมนุษยชนแห่งชาติ</w:t>
      </w:r>
      <w:r w:rsidR="00797B22" w:rsidRPr="00B1167F">
        <w:rPr>
          <w:rFonts w:ascii="TH SarabunPSK" w:eastAsia="SimSun" w:hAnsi="TH SarabunPSK" w:cs="TH SarabunPSK"/>
          <w:sz w:val="34"/>
          <w:szCs w:val="34"/>
          <w:cs/>
          <w:lang w:eastAsia="zh-CN"/>
        </w:rPr>
        <w:t>ว่าด้วยการรักษาราชการแทนและการปฏิบัติราชการแทน พ.ศ. ๒๕๖๑”</w:t>
      </w:r>
    </w:p>
    <w:p w:rsidR="00797B22" w:rsidRPr="00B1167F" w:rsidRDefault="00797B22" w:rsidP="000E02C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797B22" w:rsidRPr="00B1167F" w:rsidRDefault="00B1167F" w:rsidP="00B116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pacing w:val="4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pacing w:val="4"/>
          <w:sz w:val="34"/>
          <w:szCs w:val="34"/>
          <w:cs/>
          <w:lang w:eastAsia="zh-CN"/>
        </w:rPr>
        <w:tab/>
      </w:r>
      <w:r w:rsidR="00797B22" w:rsidRPr="00B1167F">
        <w:rPr>
          <w:rFonts w:ascii="TH SarabunPSK" w:eastAsia="SimSun" w:hAnsi="TH SarabunPSK" w:cs="TH SarabunPSK"/>
          <w:spacing w:val="4"/>
          <w:sz w:val="34"/>
          <w:szCs w:val="34"/>
          <w:cs/>
          <w:lang w:eastAsia="zh-CN"/>
        </w:rPr>
        <w:t>ข้อ ๒</w:t>
      </w:r>
      <w:r w:rsidR="00797B22" w:rsidRPr="00B1167F">
        <w:rPr>
          <w:rStyle w:val="a5"/>
          <w:rFonts w:ascii="TH SarabunPSK" w:eastAsia="SimSun" w:hAnsi="TH SarabunPSK" w:cs="TH SarabunPSK"/>
          <w:spacing w:val="4"/>
          <w:sz w:val="34"/>
          <w:szCs w:val="34"/>
          <w:cs/>
          <w:lang w:eastAsia="zh-CN"/>
        </w:rPr>
        <w:footnoteReference w:id="1"/>
      </w:r>
      <w:r w:rsidR="00797B22" w:rsidRPr="00B1167F">
        <w:rPr>
          <w:rFonts w:ascii="TH SarabunPSK" w:eastAsia="SimSun" w:hAnsi="TH SarabunPSK" w:cs="TH SarabunPSK"/>
          <w:spacing w:val="4"/>
          <w:sz w:val="34"/>
          <w:szCs w:val="34"/>
          <w:cs/>
          <w:lang w:eastAsia="zh-CN"/>
        </w:rPr>
        <w:t xml:space="preserve"> ระเบียบนี้ให้ใช้บังคับตั้งแต่วันถัดจากวันประกาศในราชกิจจานุเบกษาเป็นต้นไป</w:t>
      </w:r>
    </w:p>
    <w:p w:rsidR="00797B22" w:rsidRPr="00B1167F" w:rsidRDefault="00797B22" w:rsidP="000E02C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797B22" w:rsidRPr="00B1167F" w:rsidRDefault="00B1167F" w:rsidP="00B116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8D3E12" w:rsidRPr="00B1167F">
        <w:rPr>
          <w:rFonts w:ascii="TH SarabunPSK" w:eastAsia="SimSun" w:hAnsi="TH SarabunPSK" w:cs="TH SarabunPSK"/>
          <w:sz w:val="34"/>
          <w:szCs w:val="34"/>
          <w:cs/>
          <w:lang w:eastAsia="zh-CN"/>
        </w:rPr>
        <w:t>ข้อ ๓</w:t>
      </w:r>
      <w:r w:rsidR="00797B22" w:rsidRPr="00B1167F">
        <w:rPr>
          <w:rFonts w:ascii="TH SarabunPSK" w:eastAsia="SimSun" w:hAnsi="TH SarabunPSK" w:cs="TH SarabunPSK"/>
          <w:sz w:val="34"/>
          <w:szCs w:val="34"/>
          <w:cs/>
          <w:lang w:eastAsia="zh-CN"/>
        </w:rPr>
        <w:t xml:space="preserve"> ให้ยกเลิกระเบียบคณะกรรมการสิทธิมนุษยชนแห่งชาติว่าด้วยการรักษาราชการแทนและการปฏิบัติราชการแทน พ.ศ. ๒๕๕๖</w:t>
      </w:r>
    </w:p>
    <w:p w:rsidR="00797B22" w:rsidRPr="00B1167F" w:rsidRDefault="00797B22" w:rsidP="000E02C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B1167F" w:rsidRDefault="00B1167F" w:rsidP="00B116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797B22" w:rsidRPr="00B1167F">
        <w:rPr>
          <w:rFonts w:ascii="TH SarabunPSK" w:eastAsia="SimSun" w:hAnsi="TH SarabunPSK" w:cs="TH SarabunPSK"/>
          <w:sz w:val="34"/>
          <w:szCs w:val="34"/>
          <w:cs/>
          <w:lang w:eastAsia="zh-CN"/>
        </w:rPr>
        <w:t>ข้อ ๔  ในระเบียบนี้</w:t>
      </w:r>
    </w:p>
    <w:p w:rsidR="00B1167F" w:rsidRDefault="00B1167F" w:rsidP="00B116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797B22" w:rsidRPr="00B1167F">
        <w:rPr>
          <w:rFonts w:ascii="TH SarabunPSK" w:eastAsia="SimSun" w:hAnsi="TH SarabunPSK" w:cs="TH SarabunPSK"/>
          <w:sz w:val="34"/>
          <w:szCs w:val="34"/>
          <w:cs/>
          <w:lang w:eastAsia="zh-CN"/>
        </w:rPr>
        <w:t>“คณะกรรมการ” หมายความว่า คณะกรรมการสิทธิมนุษยชนแห่งชาติ</w:t>
      </w:r>
    </w:p>
    <w:p w:rsidR="00B1167F" w:rsidRDefault="00B1167F" w:rsidP="00B116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797B22" w:rsidRPr="00B1167F">
        <w:rPr>
          <w:rFonts w:ascii="TH SarabunPSK" w:eastAsia="SimSun" w:hAnsi="TH SarabunPSK" w:cs="TH SarabunPSK"/>
          <w:sz w:val="34"/>
          <w:szCs w:val="34"/>
          <w:cs/>
          <w:lang w:eastAsia="zh-CN"/>
        </w:rPr>
        <w:t>“ประธานกรรมการ” หมายความว่า ประธานกรรมการสิทธิมนุษยชนแห่งชาติ</w:t>
      </w:r>
    </w:p>
    <w:p w:rsidR="00B1167F" w:rsidRDefault="00B1167F" w:rsidP="00B116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797B22" w:rsidRPr="00B1167F">
        <w:rPr>
          <w:rFonts w:ascii="TH SarabunPSK" w:eastAsia="SimSun" w:hAnsi="TH SarabunPSK" w:cs="TH SarabunPSK"/>
          <w:sz w:val="34"/>
          <w:szCs w:val="34"/>
          <w:cs/>
          <w:lang w:eastAsia="zh-CN"/>
        </w:rPr>
        <w:t>“กรรมการ” หมายความว่า กรรมการสิทธิมนุษยชนแห่งชาติ</w:t>
      </w:r>
    </w:p>
    <w:p w:rsidR="00B1167F" w:rsidRDefault="00B1167F" w:rsidP="00B116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797B22" w:rsidRPr="00B1167F">
        <w:rPr>
          <w:rFonts w:ascii="TH SarabunPSK" w:eastAsia="SimSun" w:hAnsi="TH SarabunPSK" w:cs="TH SarabunPSK"/>
          <w:sz w:val="34"/>
          <w:szCs w:val="34"/>
          <w:cs/>
          <w:lang w:eastAsia="zh-CN"/>
        </w:rPr>
        <w:t>“เลขาธิการ” หมายความว่า เลขาธิการคณะกรรมการสิทธิมนุษยชนแห่งชาติ</w:t>
      </w:r>
    </w:p>
    <w:p w:rsidR="00797B22" w:rsidRPr="00B1167F" w:rsidRDefault="00B1167F" w:rsidP="00B116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797B22" w:rsidRPr="00B1167F">
        <w:rPr>
          <w:rFonts w:ascii="TH SarabunPSK" w:eastAsia="SimSun" w:hAnsi="TH SarabunPSK" w:cs="TH SarabunPSK"/>
          <w:sz w:val="34"/>
          <w:szCs w:val="34"/>
          <w:cs/>
          <w:lang w:eastAsia="zh-CN"/>
        </w:rPr>
        <w:t>“สำนักงาน” หมายความว่า สำนักงานคณะกรรมการสิทธิมนุษยชนแห่งชาติ</w:t>
      </w:r>
    </w:p>
    <w:p w:rsidR="00797B22" w:rsidRPr="00B1167F" w:rsidRDefault="00797B22" w:rsidP="000E02C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B1167F" w:rsidRDefault="00B1167F" w:rsidP="00B116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8D3E12" w:rsidRPr="00B1167F">
        <w:rPr>
          <w:rFonts w:ascii="TH SarabunPSK" w:eastAsia="SimSun" w:hAnsi="TH SarabunPSK" w:cs="TH SarabunPSK"/>
          <w:sz w:val="34"/>
          <w:szCs w:val="34"/>
          <w:cs/>
          <w:lang w:eastAsia="zh-CN"/>
        </w:rPr>
        <w:t>ข้อ ๕</w:t>
      </w:r>
      <w:r w:rsidR="00797B22" w:rsidRPr="00B1167F">
        <w:rPr>
          <w:rFonts w:ascii="TH SarabunPSK" w:eastAsia="SimSun" w:hAnsi="TH SarabunPSK" w:cs="TH SarabunPSK"/>
          <w:sz w:val="34"/>
          <w:szCs w:val="34"/>
          <w:cs/>
          <w:lang w:eastAsia="zh-CN"/>
        </w:rPr>
        <w:t xml:space="preserve"> ให้ประธานกรรมการสิทธิมนุษยชนแห่งชาติรักษาการตามระเบียบนี้</w:t>
      </w:r>
    </w:p>
    <w:p w:rsidR="00797B22" w:rsidRPr="00B1167F" w:rsidRDefault="00B1167F" w:rsidP="00B116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797B22" w:rsidRPr="00B1167F">
        <w:rPr>
          <w:rFonts w:ascii="TH SarabunPSK" w:eastAsia="SimSun" w:hAnsi="TH SarabunPSK" w:cs="TH SarabunPSK"/>
          <w:sz w:val="34"/>
          <w:szCs w:val="34"/>
          <w:cs/>
          <w:lang w:eastAsia="zh-CN"/>
        </w:rPr>
        <w:t>ในกรณีมีปัญหาเกี่ยวกับการปฏิบัติตามระเบียบนี้ ให้คณะกรรมการสิทธิมนุษยชนแห่งชาติเป็นผู้วินิจฉัยชี้ขาด</w:t>
      </w:r>
    </w:p>
    <w:p w:rsidR="008D3E12" w:rsidRPr="00B1167F" w:rsidRDefault="008D3E12" w:rsidP="000E02C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797B22" w:rsidRPr="00B1167F" w:rsidRDefault="00797B22" w:rsidP="000E02C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SimSun" w:hAnsi="TH SarabunPSK" w:cs="TH SarabunPSK"/>
          <w:sz w:val="34"/>
          <w:szCs w:val="34"/>
          <w:lang w:eastAsia="zh-CN"/>
        </w:rPr>
      </w:pPr>
      <w:r w:rsidRPr="00B1167F">
        <w:rPr>
          <w:rFonts w:ascii="TH SarabunPSK" w:eastAsia="SimSun" w:hAnsi="TH SarabunPSK" w:cs="TH SarabunPSK"/>
          <w:sz w:val="34"/>
          <w:szCs w:val="34"/>
          <w:cs/>
          <w:lang w:eastAsia="zh-CN"/>
        </w:rPr>
        <w:t>หมวด ๑</w:t>
      </w:r>
    </w:p>
    <w:p w:rsidR="00797B22" w:rsidRPr="00B1167F" w:rsidRDefault="00797B22" w:rsidP="000E02C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SimSun" w:hAnsi="TH SarabunPSK" w:cs="TH SarabunPSK"/>
          <w:sz w:val="34"/>
          <w:szCs w:val="34"/>
          <w:lang w:eastAsia="zh-CN"/>
        </w:rPr>
      </w:pPr>
      <w:r w:rsidRPr="00B1167F">
        <w:rPr>
          <w:rFonts w:ascii="TH SarabunPSK" w:eastAsia="SimSun" w:hAnsi="TH SarabunPSK" w:cs="TH SarabunPSK"/>
          <w:sz w:val="34"/>
          <w:szCs w:val="34"/>
          <w:cs/>
          <w:lang w:eastAsia="zh-CN"/>
        </w:rPr>
        <w:t>การรักษาราชการแทน</w:t>
      </w:r>
    </w:p>
    <w:p w:rsidR="00797B22" w:rsidRPr="00B1167F" w:rsidRDefault="00797B22" w:rsidP="000E02C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SimSun" w:hAnsi="TH SarabunPSK" w:cs="TH SarabunPSK"/>
          <w:sz w:val="16"/>
          <w:szCs w:val="16"/>
          <w:u w:val="single"/>
          <w:lang w:eastAsia="zh-CN"/>
        </w:rPr>
      </w:pPr>
      <w:r w:rsidRPr="00B1167F">
        <w:rPr>
          <w:rFonts w:ascii="TH SarabunPSK" w:eastAsia="SimSun" w:hAnsi="TH SarabunPSK" w:cs="TH SarabunPSK"/>
          <w:sz w:val="34"/>
          <w:szCs w:val="34"/>
          <w:u w:val="single"/>
          <w:cs/>
          <w:lang w:eastAsia="zh-CN"/>
        </w:rPr>
        <w:tab/>
      </w:r>
    </w:p>
    <w:p w:rsidR="00797B22" w:rsidRPr="00B1167F" w:rsidRDefault="00797B22" w:rsidP="000E02C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4736FD" w:rsidRDefault="00B1167F" w:rsidP="004736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8D3E12" w:rsidRPr="00B1167F">
        <w:rPr>
          <w:rFonts w:ascii="TH SarabunPSK" w:eastAsia="SimSun" w:hAnsi="TH SarabunPSK" w:cs="TH SarabunPSK"/>
          <w:sz w:val="34"/>
          <w:szCs w:val="34"/>
          <w:cs/>
          <w:lang w:eastAsia="zh-CN"/>
        </w:rPr>
        <w:t>ข้อ ๖</w:t>
      </w:r>
      <w:r w:rsidR="00797B22" w:rsidRPr="00B1167F">
        <w:rPr>
          <w:rFonts w:ascii="TH SarabunPSK" w:eastAsia="SimSun" w:hAnsi="TH SarabunPSK" w:cs="TH SarabunPSK"/>
          <w:sz w:val="34"/>
          <w:szCs w:val="34"/>
          <w:cs/>
          <w:lang w:eastAsia="zh-CN"/>
        </w:rPr>
        <w:t xml:space="preserve"> ในกรณีที่ไม่มีผู้ดำรงตำแหน่งประธานกรรมการ หรือมีแต่ไม่อาจปฏิบัติราชการได้ </w:t>
      </w:r>
      <w:r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br/>
      </w:r>
      <w:r w:rsidR="00797B22" w:rsidRPr="00B1167F">
        <w:rPr>
          <w:rFonts w:ascii="TH SarabunPSK" w:eastAsia="SimSun" w:hAnsi="TH SarabunPSK" w:cs="TH SarabunPSK"/>
          <w:spacing w:val="-4"/>
          <w:sz w:val="34"/>
          <w:szCs w:val="34"/>
          <w:cs/>
          <w:lang w:eastAsia="zh-CN"/>
        </w:rPr>
        <w:t>ให้กรรมการผู้มีอายุสูงสุดซึ่งอยู่ปฏิบัติหน้าที่ในขณะนั้นเป็นผู้รักษาราชการแทน หากกรรมการผู้มีอายุสูงสุด</w:t>
      </w:r>
      <w:r w:rsidR="00797B22" w:rsidRPr="004736FD">
        <w:rPr>
          <w:rFonts w:ascii="TH SarabunPSK" w:eastAsia="SimSun" w:hAnsi="TH SarabunPSK" w:cs="TH SarabunPSK"/>
          <w:spacing w:val="-4"/>
          <w:sz w:val="34"/>
          <w:szCs w:val="34"/>
          <w:cs/>
          <w:lang w:eastAsia="zh-CN"/>
        </w:rPr>
        <w:t>ซึ่งปฏิบัติหน้าที่ในขณะนั้นไม่อาจปฏิบัติราชการได้ ให้กรรมการผู้มีอายุสูงสุดลำดับถัดไปซึ่งอยู่ปฏิบัติหน้าที่</w:t>
      </w:r>
      <w:r w:rsidR="00797B22" w:rsidRPr="00B1167F">
        <w:rPr>
          <w:rFonts w:ascii="TH SarabunPSK" w:eastAsia="SimSun" w:hAnsi="TH SarabunPSK" w:cs="TH SarabunPSK"/>
          <w:sz w:val="34"/>
          <w:szCs w:val="34"/>
          <w:cs/>
          <w:lang w:eastAsia="zh-CN"/>
        </w:rPr>
        <w:t>ในขณะนั้นเป็นผู้รักษาราชการแทน</w:t>
      </w:r>
    </w:p>
    <w:p w:rsidR="00797B22" w:rsidRPr="00B1167F" w:rsidRDefault="004736FD" w:rsidP="004736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797B22" w:rsidRPr="00B1167F">
        <w:rPr>
          <w:rFonts w:ascii="TH SarabunPSK" w:eastAsia="SimSun" w:hAnsi="TH SarabunPSK" w:cs="TH SarabunPSK"/>
          <w:sz w:val="34"/>
          <w:szCs w:val="34"/>
          <w:cs/>
          <w:lang w:eastAsia="zh-CN"/>
        </w:rPr>
        <w:t>ในกรณีที่มีความจำเป็นเร่งด่วน ผู้รักษาราชการแทนตามข้อนี้อาจมอบอำนาจเป็นหนังสือ</w:t>
      </w:r>
      <w:r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br/>
      </w:r>
      <w:r w:rsidR="00797B22" w:rsidRPr="00B1167F">
        <w:rPr>
          <w:rFonts w:ascii="TH SarabunPSK" w:eastAsia="SimSun" w:hAnsi="TH SarabunPSK" w:cs="TH SarabunPSK"/>
          <w:sz w:val="34"/>
          <w:szCs w:val="34"/>
          <w:cs/>
          <w:lang w:eastAsia="zh-CN"/>
        </w:rPr>
        <w:t>ให้กรรมการผู้ใดผู้หนึ่งเป็นผู้ปฏิบัติราชการแทนก็ได้</w:t>
      </w:r>
    </w:p>
    <w:p w:rsidR="00797B22" w:rsidRPr="00B1167F" w:rsidRDefault="004736FD" w:rsidP="004736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lastRenderedPageBreak/>
        <w:tab/>
      </w:r>
      <w:r w:rsidR="008D3E12" w:rsidRPr="00B1167F">
        <w:rPr>
          <w:rFonts w:ascii="TH SarabunPSK" w:eastAsia="SimSun" w:hAnsi="TH SarabunPSK" w:cs="TH SarabunPSK"/>
          <w:sz w:val="34"/>
          <w:szCs w:val="34"/>
          <w:cs/>
          <w:lang w:eastAsia="zh-CN"/>
        </w:rPr>
        <w:t>ข้อ ๗</w:t>
      </w:r>
      <w:r w:rsidR="00797B22" w:rsidRPr="00B1167F">
        <w:rPr>
          <w:rFonts w:ascii="TH SarabunPSK" w:eastAsia="SimSun" w:hAnsi="TH SarabunPSK" w:cs="TH SarabunPSK"/>
          <w:sz w:val="34"/>
          <w:szCs w:val="34"/>
          <w:cs/>
          <w:lang w:eastAsia="zh-CN"/>
        </w:rPr>
        <w:t xml:space="preserve"> ในกรณีที่ไม่มีผู้ดำรงตำแหน่งเลขาธิการ หรือมีแต่ไม่อาจปฏิบัติราชการได้ </w:t>
      </w:r>
      <w:r w:rsidR="00797B22" w:rsidRPr="00B1167F"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  <w:t>ให้รองเลขาธิการเป็นผู้รักษาราชการแทน ถ้ามีรองเลขาธิการหลายคน ให้ประธานกรรมการแต่งตั้ง</w:t>
      </w:r>
      <w:r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br/>
      </w:r>
      <w:r w:rsidR="00797B22" w:rsidRPr="00B1167F">
        <w:rPr>
          <w:rFonts w:ascii="TH SarabunPSK" w:eastAsia="SimSun" w:hAnsi="TH SarabunPSK" w:cs="TH SarabunPSK"/>
          <w:sz w:val="34"/>
          <w:szCs w:val="34"/>
          <w:cs/>
          <w:lang w:eastAsia="zh-CN"/>
        </w:rPr>
        <w:t>รองเลขาธิการคนใดคนหนึ่งเป็นผู้รักษาราชการแทน ถ้าไม่มีผู้ดำรงตำแหน่งรองเลขาธิการหรือ</w:t>
      </w:r>
      <w:r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br/>
      </w:r>
      <w:r w:rsidR="00797B22" w:rsidRPr="004736FD">
        <w:rPr>
          <w:rFonts w:ascii="TH SarabunPSK" w:eastAsia="SimSun" w:hAnsi="TH SarabunPSK" w:cs="TH SarabunPSK"/>
          <w:spacing w:val="-4"/>
          <w:sz w:val="34"/>
          <w:szCs w:val="34"/>
          <w:cs/>
          <w:lang w:eastAsia="zh-CN"/>
        </w:rPr>
        <w:t>มีแต่ไม่อาจปฏิบัติราชการได้ ให้ประธานกรรมการแต่งตั้งข้าราชการในสำนักงาน ซึ่งดำรงตำแหน่งไม่ต่ำกว่า</w:t>
      </w:r>
      <w:r w:rsidR="00797B22" w:rsidRPr="00B1167F">
        <w:rPr>
          <w:rFonts w:ascii="TH SarabunPSK" w:eastAsia="SimSun" w:hAnsi="TH SarabunPSK" w:cs="TH SarabunPSK"/>
          <w:sz w:val="34"/>
          <w:szCs w:val="34"/>
          <w:cs/>
          <w:lang w:eastAsia="zh-CN"/>
        </w:rPr>
        <w:t>หัวหน้าส่วนราชการภายในระดับสำนักหรือเทียบเท่าขึ้นไปคนใดคนหนึ่งเป็นผู้รักษาราชการแทน</w:t>
      </w:r>
    </w:p>
    <w:p w:rsidR="00797B22" w:rsidRPr="004736FD" w:rsidRDefault="00797B22" w:rsidP="000E02C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797B22" w:rsidRPr="00B1167F" w:rsidRDefault="004736FD" w:rsidP="004736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8D3E12" w:rsidRPr="00B1167F">
        <w:rPr>
          <w:rFonts w:ascii="TH SarabunPSK" w:eastAsia="SimSun" w:hAnsi="TH SarabunPSK" w:cs="TH SarabunPSK"/>
          <w:sz w:val="34"/>
          <w:szCs w:val="34"/>
          <w:cs/>
          <w:lang w:eastAsia="zh-CN"/>
        </w:rPr>
        <w:t xml:space="preserve">ข้อ ๘ </w:t>
      </w:r>
      <w:r w:rsidR="00797B22" w:rsidRPr="00B1167F">
        <w:rPr>
          <w:rFonts w:ascii="TH SarabunPSK" w:eastAsia="SimSun" w:hAnsi="TH SarabunPSK" w:cs="TH SarabunPSK"/>
          <w:sz w:val="34"/>
          <w:szCs w:val="34"/>
          <w:cs/>
          <w:lang w:eastAsia="zh-CN"/>
        </w:rPr>
        <w:t>ในกรณีที่ไม่มีผู้ดำรงตำแหน่งรองเลขาธิการ หรือมีแต่ไม่อาจปฏิบัติราชการได้ เลขาธิการจะแต่งตั้งข้าราชการในสำนักงาน ซึ่งดำรงตำแหน่งไม่ต่ำกว่าหัวหน้าส่วนราชการภายในระดับสำนักหรือเทียบเท่าขึ้นไปคนใดคนหนึ่งเป็นผู้รักษาราชการแทน ทั้งนี้ อาจกำหนดให้ผู้รักษาราชการแทนคนใดคนหนึ่งทำหน้าที่รักษาราชการแทนในช่วงระยะเวลาใดระยะเวลาหนึ่งตามที่กำหนดก็ได้</w:t>
      </w:r>
    </w:p>
    <w:p w:rsidR="00797B22" w:rsidRPr="004736FD" w:rsidRDefault="00797B22" w:rsidP="000E02C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0E02C3" w:rsidRPr="00B1167F" w:rsidRDefault="000E02C3" w:rsidP="004736FD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  <w:lang w:eastAsia="zh-CN"/>
        </w:rPr>
      </w:pPr>
      <w:r w:rsidRPr="00B1167F">
        <w:rPr>
          <w:rFonts w:ascii="TH SarabunPSK" w:hAnsi="TH SarabunPSK" w:cs="TH SarabunPSK"/>
          <w:sz w:val="34"/>
          <w:szCs w:val="34"/>
          <w:cs/>
          <w:lang w:eastAsia="zh-CN"/>
        </w:rPr>
        <w:tab/>
      </w:r>
      <w:r w:rsidR="00797B22" w:rsidRPr="00B1167F">
        <w:rPr>
          <w:rFonts w:ascii="TH SarabunPSK" w:hAnsi="TH SarabunPSK" w:cs="TH SarabunPSK"/>
          <w:sz w:val="34"/>
          <w:szCs w:val="34"/>
          <w:cs/>
          <w:lang w:eastAsia="zh-CN"/>
        </w:rPr>
        <w:t>ข้อ ๙</w:t>
      </w:r>
      <w:r w:rsidR="004736FD">
        <w:rPr>
          <w:rFonts w:ascii="TH SarabunPSK" w:hAnsi="TH SarabunPSK" w:cs="TH SarabunPSK" w:hint="cs"/>
          <w:sz w:val="34"/>
          <w:szCs w:val="34"/>
          <w:cs/>
          <w:lang w:eastAsia="zh-CN"/>
        </w:rPr>
        <w:t xml:space="preserve"> </w:t>
      </w:r>
      <w:r w:rsidR="00797B22" w:rsidRPr="00B1167F">
        <w:rPr>
          <w:rFonts w:ascii="TH SarabunPSK" w:hAnsi="TH SarabunPSK" w:cs="TH SarabunPSK"/>
          <w:sz w:val="34"/>
          <w:szCs w:val="34"/>
          <w:cs/>
          <w:lang w:eastAsia="zh-CN"/>
        </w:rPr>
        <w:t>ในกรณีที่ไม่มีผู้ดำรงตำแหน่งหัวหน้าส่วนราชการภายในระดับสำนัก หรือมีแต่ไม่อาจปฏิบัติราชการได้ เลขาธิการจะแต่งตั้งข้าราชการ</w:t>
      </w:r>
      <w:r w:rsidR="008D3E12" w:rsidRPr="00B1167F">
        <w:rPr>
          <w:rFonts w:ascii="TH SarabunPSK" w:hAnsi="TH SarabunPSK" w:cs="TH SarabunPSK"/>
          <w:sz w:val="34"/>
          <w:szCs w:val="34"/>
          <w:cs/>
          <w:lang w:eastAsia="zh-CN"/>
        </w:rPr>
        <w:t>ในส่วนราชการภายในระดับสำนักนั้น</w:t>
      </w:r>
      <w:r w:rsidR="004736FD">
        <w:rPr>
          <w:rFonts w:ascii="TH SarabunPSK" w:hAnsi="TH SarabunPSK" w:cs="TH SarabunPSK" w:hint="cs"/>
          <w:sz w:val="34"/>
          <w:szCs w:val="34"/>
          <w:cs/>
          <w:lang w:eastAsia="zh-CN"/>
        </w:rPr>
        <w:t xml:space="preserve"> </w:t>
      </w:r>
      <w:r w:rsidR="00797B22" w:rsidRPr="00B1167F">
        <w:rPr>
          <w:rFonts w:ascii="TH SarabunPSK" w:hAnsi="TH SarabunPSK" w:cs="TH SarabunPSK"/>
          <w:sz w:val="34"/>
          <w:szCs w:val="34"/>
          <w:cs/>
          <w:lang w:eastAsia="zh-CN"/>
        </w:rPr>
        <w:t>ซึ่งด</w:t>
      </w:r>
      <w:r w:rsidR="00797B22" w:rsidRPr="00B1167F">
        <w:rPr>
          <w:rFonts w:ascii="TH SarabunPSK" w:hAnsi="TH SarabunPSK" w:cs="TH SarabunPSK"/>
          <w:sz w:val="34"/>
          <w:szCs w:val="34"/>
          <w:cs/>
        </w:rPr>
        <w:t>ำ</w:t>
      </w:r>
      <w:r w:rsidR="00797B22" w:rsidRPr="00B1167F">
        <w:rPr>
          <w:rFonts w:ascii="TH SarabunPSK" w:hAnsi="TH SarabunPSK" w:cs="TH SarabunPSK"/>
          <w:sz w:val="34"/>
          <w:szCs w:val="34"/>
          <w:cs/>
          <w:lang w:eastAsia="zh-CN"/>
        </w:rPr>
        <w:t>รงตำแหน่งประเภทวิชาการระดั</w:t>
      </w:r>
      <w:r w:rsidR="008D3E12" w:rsidRPr="00B1167F">
        <w:rPr>
          <w:rFonts w:ascii="TH SarabunPSK" w:hAnsi="TH SarabunPSK" w:cs="TH SarabunPSK"/>
          <w:sz w:val="34"/>
          <w:szCs w:val="34"/>
          <w:cs/>
          <w:lang w:eastAsia="zh-CN"/>
        </w:rPr>
        <w:t>บ</w:t>
      </w:r>
      <w:r w:rsidR="004736FD">
        <w:rPr>
          <w:rFonts w:ascii="TH SarabunPSK" w:hAnsi="TH SarabunPSK" w:cs="TH SarabunPSK" w:hint="cs"/>
          <w:sz w:val="34"/>
          <w:szCs w:val="34"/>
          <w:cs/>
          <w:lang w:eastAsia="zh-CN"/>
        </w:rPr>
        <w:t>เชี่ยวชาญที่ทำหน้าที่บังคับบัญชาข้าราชการในกลุ่มงาน หรือประเภทอำนวยการระดับต้นคนใดคนหนึ่ง</w:t>
      </w:r>
      <w:r w:rsidR="00797B22" w:rsidRPr="00B1167F">
        <w:rPr>
          <w:rFonts w:ascii="TH SarabunPSK" w:hAnsi="TH SarabunPSK" w:cs="TH SarabunPSK"/>
          <w:sz w:val="34"/>
          <w:szCs w:val="34"/>
          <w:cs/>
          <w:lang w:eastAsia="zh-CN"/>
        </w:rPr>
        <w:t>เป็นผู้รักษาราชการแทนก็ได้</w:t>
      </w:r>
    </w:p>
    <w:p w:rsidR="004736FD" w:rsidRPr="004736FD" w:rsidRDefault="004736FD" w:rsidP="000E02C3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lang w:eastAsia="zh-CN"/>
        </w:rPr>
      </w:pPr>
    </w:p>
    <w:p w:rsidR="00797B22" w:rsidRPr="00B1167F" w:rsidRDefault="004736FD" w:rsidP="004736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8D3E12" w:rsidRPr="00B1167F">
        <w:rPr>
          <w:rFonts w:ascii="TH SarabunPSK" w:eastAsia="SimSun" w:hAnsi="TH SarabunPSK" w:cs="TH SarabunPSK"/>
          <w:sz w:val="34"/>
          <w:szCs w:val="34"/>
          <w:cs/>
          <w:lang w:eastAsia="zh-CN"/>
        </w:rPr>
        <w:t xml:space="preserve">ข้อ ๑๐ </w:t>
      </w:r>
      <w:r w:rsidR="00797B22" w:rsidRPr="00B1167F">
        <w:rPr>
          <w:rFonts w:ascii="TH SarabunPSK" w:eastAsia="SimSun" w:hAnsi="TH SarabunPSK" w:cs="TH SarabunPSK"/>
          <w:sz w:val="34"/>
          <w:szCs w:val="34"/>
          <w:cs/>
          <w:lang w:eastAsia="zh-CN"/>
        </w:rPr>
        <w:t>ในกรณีที่ไม่มีผู้ดำรงตำแหน่งผู้อำนวยการกลุ่มงานที่ไม่ได้ขึ้นต่อสำนัก หรือ</w:t>
      </w:r>
      <w:r w:rsidR="00A50D8D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br/>
      </w:r>
      <w:r w:rsidR="00797B22" w:rsidRPr="00A50D8D">
        <w:rPr>
          <w:rFonts w:ascii="TH SarabunPSK" w:eastAsia="SimSun" w:hAnsi="TH SarabunPSK" w:cs="TH SarabunPSK"/>
          <w:spacing w:val="-4"/>
          <w:sz w:val="34"/>
          <w:szCs w:val="34"/>
          <w:cs/>
          <w:lang w:eastAsia="zh-CN"/>
        </w:rPr>
        <w:t>มีแต่ไม่อาจปฏิบัติราชการได้ เลขาธิการจะแต่งตั้งข้าราชการภายในกลุ่มงานนั้นหรือข้าราชการในสำนักงาน</w:t>
      </w:r>
      <w:r w:rsidR="00797B22" w:rsidRPr="00B1167F">
        <w:rPr>
          <w:rFonts w:ascii="TH SarabunPSK" w:eastAsia="SimSun" w:hAnsi="TH SarabunPSK" w:cs="TH SarabunPSK"/>
          <w:sz w:val="34"/>
          <w:szCs w:val="34"/>
          <w:cs/>
          <w:lang w:eastAsia="zh-CN"/>
        </w:rPr>
        <w:t>คนใดคนหนึ่งตามที่เลขาธิการเห็นสมควรเป็นผู้รักษาราชการแทนก็ได้</w:t>
      </w:r>
    </w:p>
    <w:p w:rsidR="00797B22" w:rsidRPr="00A50D8D" w:rsidRDefault="00797B22" w:rsidP="000E02C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A50D8D" w:rsidRDefault="00A50D8D" w:rsidP="00A50D8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8D3E12" w:rsidRPr="00B1167F">
        <w:rPr>
          <w:rFonts w:ascii="TH SarabunPSK" w:eastAsia="SimSun" w:hAnsi="TH SarabunPSK" w:cs="TH SarabunPSK"/>
          <w:sz w:val="34"/>
          <w:szCs w:val="34"/>
          <w:cs/>
          <w:lang w:eastAsia="zh-CN"/>
        </w:rPr>
        <w:t xml:space="preserve">ข้อ ๑๑ </w:t>
      </w:r>
      <w:r w:rsidR="00797B22" w:rsidRPr="00B1167F">
        <w:rPr>
          <w:rFonts w:ascii="TH SarabunPSK" w:eastAsia="SimSun" w:hAnsi="TH SarabunPSK" w:cs="TH SarabunPSK"/>
          <w:sz w:val="34"/>
          <w:szCs w:val="34"/>
          <w:cs/>
          <w:lang w:eastAsia="zh-CN"/>
        </w:rPr>
        <w:t>ให้ผู้รักษาราชการแทนตามระเบียบนี้มีหน้าที่และอำนาจเช่นเดียวกับผู้ซึ่งตน</w:t>
      </w:r>
      <w:r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br/>
      </w:r>
      <w:r w:rsidR="00797B22" w:rsidRPr="00B1167F">
        <w:rPr>
          <w:rFonts w:ascii="TH SarabunPSK" w:eastAsia="SimSun" w:hAnsi="TH SarabunPSK" w:cs="TH SarabunPSK"/>
          <w:sz w:val="34"/>
          <w:szCs w:val="34"/>
          <w:cs/>
          <w:lang w:eastAsia="zh-CN"/>
        </w:rPr>
        <w:t>รักษาราชการแทน</w:t>
      </w:r>
    </w:p>
    <w:p w:rsidR="00797B22" w:rsidRPr="00B1167F" w:rsidRDefault="00A50D8D" w:rsidP="00A50D8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797B22" w:rsidRPr="00B1167F">
        <w:rPr>
          <w:rFonts w:ascii="TH SarabunPSK" w:eastAsia="SimSun" w:hAnsi="TH SarabunPSK" w:cs="TH SarabunPSK"/>
          <w:spacing w:val="2"/>
          <w:sz w:val="34"/>
          <w:szCs w:val="34"/>
          <w:cs/>
          <w:lang w:eastAsia="zh-CN"/>
        </w:rPr>
        <w:t>ในกรณีที่มีกฎหมาย ระเบียบ ข้อบังคับ ประกาศ หรือคำสั่ง กำหนดหรือแต่งตั้งให้</w:t>
      </w:r>
      <w:r>
        <w:rPr>
          <w:rFonts w:ascii="TH SarabunPSK" w:eastAsia="SimSun" w:hAnsi="TH SarabunPSK" w:cs="TH SarabunPSK" w:hint="cs"/>
          <w:spacing w:val="2"/>
          <w:sz w:val="34"/>
          <w:szCs w:val="34"/>
          <w:cs/>
          <w:lang w:eastAsia="zh-CN"/>
        </w:rPr>
        <w:br/>
      </w:r>
      <w:r w:rsidR="00797B22" w:rsidRPr="00B1167F">
        <w:rPr>
          <w:rFonts w:ascii="TH SarabunPSK" w:eastAsia="SimSun" w:hAnsi="TH SarabunPSK" w:cs="TH SarabunPSK"/>
          <w:spacing w:val="2"/>
          <w:sz w:val="34"/>
          <w:szCs w:val="34"/>
          <w:cs/>
          <w:lang w:eastAsia="zh-CN"/>
        </w:rPr>
        <w:t>ผู้</w:t>
      </w:r>
      <w:r w:rsidR="00797B22" w:rsidRPr="00B1167F">
        <w:rPr>
          <w:rFonts w:ascii="TH SarabunPSK" w:eastAsia="SimSun" w:hAnsi="TH SarabunPSK" w:cs="TH SarabunPSK"/>
          <w:sz w:val="34"/>
          <w:szCs w:val="34"/>
          <w:cs/>
          <w:lang w:eastAsia="zh-CN"/>
        </w:rPr>
        <w:t xml:space="preserve">ดำรงตำแหน่งใดเป็นองค์ประกอบในคณะอนุกรรมการ คณะทำงาน หรือคณะอื่นใด หรือให้มีหน้าที่และอำนาจอย่างใด ให้ผู้รักษาราชการแทนมีหน้าที่และอำนาจเป็นองค์ประกอบในคณะนั้น ๆ </w:t>
      </w:r>
      <w:r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br/>
      </w:r>
      <w:r w:rsidR="00797B22" w:rsidRPr="00B1167F">
        <w:rPr>
          <w:rFonts w:ascii="TH SarabunPSK" w:eastAsia="SimSun" w:hAnsi="TH SarabunPSK" w:cs="TH SarabunPSK"/>
          <w:sz w:val="34"/>
          <w:szCs w:val="34"/>
          <w:cs/>
          <w:lang w:eastAsia="zh-CN"/>
        </w:rPr>
        <w:t xml:space="preserve">หรือมีหน้าที่และอำนาจเช่นเดียวกับผู้ดำรงตำแหน่งนั้นในการรักษาราชการแทนด้วย แล้วแต่กรณี </w:t>
      </w:r>
      <w:r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br/>
      </w:r>
      <w:r w:rsidR="00797B22" w:rsidRPr="00B1167F">
        <w:rPr>
          <w:rFonts w:ascii="TH SarabunPSK" w:eastAsia="SimSun" w:hAnsi="TH SarabunPSK" w:cs="TH SarabunPSK"/>
          <w:sz w:val="34"/>
          <w:szCs w:val="34"/>
          <w:cs/>
          <w:lang w:eastAsia="zh-CN"/>
        </w:rPr>
        <w:t>เว้นแต่กฎหมาย ระเบียบ ข้อบังคับ ประกาศ หรือคำสั่งนั้น จะกำหนดไว้เป็นอย่างอื่น</w:t>
      </w:r>
    </w:p>
    <w:p w:rsidR="00797B22" w:rsidRPr="00A50D8D" w:rsidRDefault="00797B22" w:rsidP="000E02C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797B22" w:rsidRPr="00B1167F" w:rsidRDefault="00797B22" w:rsidP="000E02C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SimSun" w:hAnsi="TH SarabunPSK" w:cs="TH SarabunPSK"/>
          <w:sz w:val="34"/>
          <w:szCs w:val="34"/>
          <w:lang w:eastAsia="zh-CN"/>
        </w:rPr>
      </w:pPr>
      <w:r w:rsidRPr="00B1167F">
        <w:rPr>
          <w:rFonts w:ascii="TH SarabunPSK" w:eastAsia="SimSun" w:hAnsi="TH SarabunPSK" w:cs="TH SarabunPSK"/>
          <w:sz w:val="34"/>
          <w:szCs w:val="34"/>
          <w:cs/>
          <w:lang w:eastAsia="zh-CN"/>
        </w:rPr>
        <w:t>หมวด ๒</w:t>
      </w:r>
    </w:p>
    <w:p w:rsidR="00797B22" w:rsidRPr="00B1167F" w:rsidRDefault="00797B22" w:rsidP="000E02C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SimSun" w:hAnsi="TH SarabunPSK" w:cs="TH SarabunPSK"/>
          <w:sz w:val="34"/>
          <w:szCs w:val="34"/>
          <w:lang w:eastAsia="zh-CN"/>
        </w:rPr>
      </w:pPr>
      <w:r w:rsidRPr="00B1167F">
        <w:rPr>
          <w:rFonts w:ascii="TH SarabunPSK" w:eastAsia="SimSun" w:hAnsi="TH SarabunPSK" w:cs="TH SarabunPSK"/>
          <w:sz w:val="34"/>
          <w:szCs w:val="34"/>
          <w:cs/>
          <w:lang w:eastAsia="zh-CN"/>
        </w:rPr>
        <w:t>การปฏิบัติราชการแทน</w:t>
      </w:r>
    </w:p>
    <w:p w:rsidR="00797B22" w:rsidRPr="00A50D8D" w:rsidRDefault="00797B22" w:rsidP="000E02C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SimSun" w:hAnsi="TH SarabunPSK" w:cs="TH SarabunPSK"/>
          <w:sz w:val="16"/>
          <w:szCs w:val="16"/>
          <w:u w:val="single"/>
          <w:lang w:eastAsia="zh-CN"/>
        </w:rPr>
      </w:pPr>
      <w:r w:rsidRPr="00A50D8D">
        <w:rPr>
          <w:rFonts w:ascii="TH SarabunPSK" w:eastAsia="SimSun" w:hAnsi="TH SarabunPSK" w:cs="TH SarabunPSK"/>
          <w:sz w:val="34"/>
          <w:szCs w:val="34"/>
          <w:u w:val="single"/>
          <w:lang w:eastAsia="zh-CN"/>
        </w:rPr>
        <w:tab/>
      </w:r>
    </w:p>
    <w:p w:rsidR="00797B22" w:rsidRPr="00A50D8D" w:rsidRDefault="00797B22" w:rsidP="000E02C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797B22" w:rsidRPr="00B1167F" w:rsidRDefault="00A50D8D" w:rsidP="00A50D8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8D3E12" w:rsidRPr="00B1167F">
        <w:rPr>
          <w:rFonts w:ascii="TH SarabunPSK" w:eastAsia="SimSun" w:hAnsi="TH SarabunPSK" w:cs="TH SarabunPSK"/>
          <w:sz w:val="34"/>
          <w:szCs w:val="34"/>
          <w:cs/>
          <w:lang w:eastAsia="zh-CN"/>
        </w:rPr>
        <w:t xml:space="preserve">ข้อ ๑๒ </w:t>
      </w:r>
      <w:r w:rsidR="00797B22" w:rsidRPr="00B1167F">
        <w:rPr>
          <w:rFonts w:ascii="TH SarabunPSK" w:eastAsia="SimSun" w:hAnsi="TH SarabunPSK" w:cs="TH SarabunPSK"/>
          <w:sz w:val="34"/>
          <w:szCs w:val="34"/>
          <w:cs/>
          <w:lang w:eastAsia="zh-CN"/>
        </w:rPr>
        <w:t>อำนาจในการสั่ง การอนุญาต การอนุมัติ การปฏิบัติราชการ หรือการดำเนินการอื่น</w:t>
      </w:r>
      <w:r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br/>
      </w:r>
      <w:r w:rsidR="00797B22" w:rsidRPr="00B1167F">
        <w:rPr>
          <w:rFonts w:ascii="TH SarabunPSK" w:eastAsia="SimSun" w:hAnsi="TH SarabunPSK" w:cs="TH SarabunPSK"/>
          <w:sz w:val="34"/>
          <w:szCs w:val="34"/>
          <w:cs/>
          <w:lang w:eastAsia="zh-CN"/>
        </w:rPr>
        <w:t>ที่ประธานกรรมการจะพึงปฏิบัติหรือดำเนินการตามกฎหมาย ระเบียบ ข้อบังคับ ประกาศ หรือคำสั่งใดหรือมติของคณะกรรมการในเรื่องใด ถ้ากฎหมาย ระเบียบ ข้อบังคับ ประกาศ หรือคำสั่งนั้น หรือมติ</w:t>
      </w:r>
      <w:r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br/>
      </w:r>
      <w:r w:rsidR="00797B22" w:rsidRPr="00B1167F">
        <w:rPr>
          <w:rFonts w:ascii="TH SarabunPSK" w:eastAsia="SimSun" w:hAnsi="TH SarabunPSK" w:cs="TH SarabunPSK"/>
          <w:sz w:val="34"/>
          <w:szCs w:val="34"/>
          <w:cs/>
          <w:lang w:eastAsia="zh-CN"/>
        </w:rPr>
        <w:t>ของคณะกรรมการในเรื่องนั้น มิได้กำหนดเรื่องการมอบอำนาจไว้เป็นอย่างอื่น หรือมิได้ห้าม</w:t>
      </w:r>
      <w:r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br/>
      </w:r>
      <w:r w:rsidR="00797B22" w:rsidRPr="00B1167F">
        <w:rPr>
          <w:rFonts w:ascii="TH SarabunPSK" w:eastAsia="SimSun" w:hAnsi="TH SarabunPSK" w:cs="TH SarabunPSK"/>
          <w:sz w:val="34"/>
          <w:szCs w:val="34"/>
          <w:cs/>
          <w:lang w:eastAsia="zh-CN"/>
        </w:rPr>
        <w:t>เรื่องการมอบอำนาจไว้ ประธานกรรมการอาจมอบอำนาจให้กรรมการผู้ใดผู้หนึ่งปฏิบัติราชการแทนได้</w:t>
      </w:r>
    </w:p>
    <w:p w:rsidR="00797B22" w:rsidRPr="00A50D8D" w:rsidRDefault="00797B22" w:rsidP="00A50D8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A50D8D" w:rsidRDefault="00A50D8D" w:rsidP="00A50D8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8D3E12" w:rsidRPr="00B1167F">
        <w:rPr>
          <w:rFonts w:ascii="TH SarabunPSK" w:eastAsia="SimSun" w:hAnsi="TH SarabunPSK" w:cs="TH SarabunPSK"/>
          <w:sz w:val="34"/>
          <w:szCs w:val="34"/>
          <w:cs/>
          <w:lang w:eastAsia="zh-CN"/>
        </w:rPr>
        <w:t xml:space="preserve">ข้อ ๑๓ </w:t>
      </w:r>
      <w:r w:rsidR="00797B22" w:rsidRPr="00B1167F">
        <w:rPr>
          <w:rFonts w:ascii="TH SarabunPSK" w:eastAsia="SimSun" w:hAnsi="TH SarabunPSK" w:cs="TH SarabunPSK"/>
          <w:sz w:val="34"/>
          <w:szCs w:val="34"/>
          <w:cs/>
          <w:lang w:eastAsia="zh-CN"/>
        </w:rPr>
        <w:t>อำนาจในการสั่ง การอนุญาต การอนุมัติ การปฏิบัติราชการ หรือการดำเนินการอื่น</w:t>
      </w:r>
      <w:r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br/>
      </w:r>
      <w:r w:rsidR="00797B22" w:rsidRPr="00A50D8D">
        <w:rPr>
          <w:rFonts w:ascii="TH SarabunPSK" w:eastAsia="SimSun" w:hAnsi="TH SarabunPSK" w:cs="TH SarabunPSK"/>
          <w:spacing w:val="-4"/>
          <w:sz w:val="34"/>
          <w:szCs w:val="34"/>
          <w:cs/>
          <w:lang w:eastAsia="zh-CN"/>
        </w:rPr>
        <w:t>ที่ผู้ดำรงตำแหน่งใดจะพึงปฏิบัติหรือดำเนินการตามกฎหมาย กฎ ระเบียบ ข้อบังคับ ประกาศ หรือคำสั่งใด</w:t>
      </w:r>
      <w:r w:rsidR="00797B22" w:rsidRPr="00B1167F">
        <w:rPr>
          <w:rFonts w:ascii="TH SarabunPSK" w:eastAsia="SimSun" w:hAnsi="TH SarabunPSK" w:cs="TH SarabunPSK"/>
          <w:sz w:val="34"/>
          <w:szCs w:val="34"/>
          <w:cs/>
          <w:lang w:eastAsia="zh-CN"/>
        </w:rPr>
        <w:t xml:space="preserve"> หรือมติของคณะกรรมการในเรื่องใด ถ้ากฎหมาย กฎ ระเบียบ ข้อบังคับ ประกาศ หรือคำสั่งนั้น </w:t>
      </w:r>
      <w:r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br/>
      </w:r>
      <w:r w:rsidR="00797B22" w:rsidRPr="00B1167F">
        <w:rPr>
          <w:rFonts w:ascii="TH SarabunPSK" w:eastAsia="SimSun" w:hAnsi="TH SarabunPSK" w:cs="TH SarabunPSK"/>
          <w:sz w:val="34"/>
          <w:szCs w:val="34"/>
          <w:cs/>
          <w:lang w:eastAsia="zh-CN"/>
        </w:rPr>
        <w:lastRenderedPageBreak/>
        <w:t>หรือมติของคณะกรรมการในเรื่องนั้น มิได้กำหนดเรื่องการมอบอำนาจไว้เป็นอย่างอื่นหรือมิได้ห้าม</w:t>
      </w:r>
      <w:r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br/>
      </w:r>
      <w:r w:rsidR="00797B22" w:rsidRPr="00B1167F">
        <w:rPr>
          <w:rFonts w:ascii="TH SarabunPSK" w:eastAsia="SimSun" w:hAnsi="TH SarabunPSK" w:cs="TH SarabunPSK"/>
          <w:sz w:val="34"/>
          <w:szCs w:val="34"/>
          <w:cs/>
          <w:lang w:eastAsia="zh-CN"/>
        </w:rPr>
        <w:t>เรื่องการมอบอำนาจไว้ ผู้ดำรงตำแหน่งนั้นอาจมอบอำนาจให้ผู้ดำรงตำแหน่งอื่นปฏิบัติราชการแทนได้ ดังต่อไปนี้</w:t>
      </w:r>
    </w:p>
    <w:p w:rsidR="00A50D8D" w:rsidRDefault="00A50D8D" w:rsidP="00A50D8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797B22" w:rsidRPr="00B1167F">
        <w:rPr>
          <w:rFonts w:ascii="TH SarabunPSK" w:eastAsia="SimSun" w:hAnsi="TH SarabunPSK" w:cs="TH SarabunPSK"/>
          <w:sz w:val="34"/>
          <w:szCs w:val="34"/>
          <w:cs/>
          <w:lang w:eastAsia="zh-CN"/>
        </w:rPr>
        <w:t>(๑) เลขาธิการอาจมอบอำนาจให้รองเลขาธิการหรือหัวหน้าส่วนราชการภายในระดับสำนักหรือเทียบเท่าขึ้นไปปฏิบัติราชการแทนได้</w:t>
      </w:r>
    </w:p>
    <w:p w:rsidR="00797B22" w:rsidRDefault="00A50D8D" w:rsidP="00A50D8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797B22" w:rsidRPr="003B7E85">
        <w:rPr>
          <w:rFonts w:ascii="TH SarabunPSK" w:eastAsia="SimSun" w:hAnsi="TH SarabunPSK" w:cs="TH SarabunPSK"/>
          <w:spacing w:val="-4"/>
          <w:sz w:val="34"/>
          <w:szCs w:val="34"/>
          <w:cs/>
          <w:lang w:eastAsia="zh-CN"/>
        </w:rPr>
        <w:t>(๒) หัวหน้าส่วนราชการภายในระดับสำนักอาจมอบอำนาจให้ข้าราชการในสำนักปฏิบัติราชการ</w:t>
      </w:r>
      <w:r w:rsidR="00797B22" w:rsidRPr="00B1167F">
        <w:rPr>
          <w:rFonts w:ascii="TH SarabunPSK" w:eastAsia="SimSun" w:hAnsi="TH SarabunPSK" w:cs="TH SarabunPSK"/>
          <w:sz w:val="34"/>
          <w:szCs w:val="34"/>
          <w:cs/>
          <w:lang w:eastAsia="zh-CN"/>
        </w:rPr>
        <w:t>แทนได้ตามหลักเกณฑ์ที่สำนักงานกำหนด</w:t>
      </w:r>
    </w:p>
    <w:p w:rsidR="003B7E85" w:rsidRPr="003B7E85" w:rsidRDefault="003B7E85" w:rsidP="00A50D8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797B22" w:rsidRPr="00B1167F" w:rsidRDefault="003B7E85" w:rsidP="003B7E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8D3E12" w:rsidRPr="00B1167F">
        <w:rPr>
          <w:rFonts w:ascii="TH SarabunPSK" w:eastAsia="SimSun" w:hAnsi="TH SarabunPSK" w:cs="TH SarabunPSK"/>
          <w:sz w:val="34"/>
          <w:szCs w:val="34"/>
          <w:cs/>
          <w:lang w:eastAsia="zh-CN"/>
        </w:rPr>
        <w:t xml:space="preserve">ข้อ ๑๔ </w:t>
      </w:r>
      <w:r w:rsidR="00797B22" w:rsidRPr="00B1167F">
        <w:rPr>
          <w:rFonts w:ascii="TH SarabunPSK" w:eastAsia="SimSun" w:hAnsi="TH SarabunPSK" w:cs="TH SarabunPSK"/>
          <w:sz w:val="34"/>
          <w:szCs w:val="34"/>
          <w:cs/>
          <w:lang w:eastAsia="zh-CN"/>
        </w:rPr>
        <w:t>การมอบอำนาจให้ทำเป็นหนังสือ และเมื่อมีการมอบอำนาจแล้ว ผู้รับมอบอำนาจ</w:t>
      </w:r>
      <w:r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br/>
      </w:r>
      <w:r w:rsidR="00797B22" w:rsidRPr="00B1167F">
        <w:rPr>
          <w:rFonts w:ascii="TH SarabunPSK" w:eastAsia="SimSun" w:hAnsi="TH SarabunPSK" w:cs="TH SarabunPSK"/>
          <w:sz w:val="34"/>
          <w:szCs w:val="34"/>
          <w:cs/>
          <w:lang w:eastAsia="zh-CN"/>
        </w:rPr>
        <w:t>มีหน้าที่ต้องรับมอบอำนาจนั้น โดยผู้มอบอำนาจจะกำหนดให้ผู้รับมอบอำนาจสามารถมอบอำนาจ</w:t>
      </w:r>
      <w:r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br/>
      </w:r>
      <w:r w:rsidR="00797B22" w:rsidRPr="00B1167F">
        <w:rPr>
          <w:rFonts w:ascii="TH SarabunPSK" w:eastAsia="SimSun" w:hAnsi="TH SarabunPSK" w:cs="TH SarabunPSK"/>
          <w:sz w:val="34"/>
          <w:szCs w:val="34"/>
          <w:cs/>
          <w:lang w:eastAsia="zh-CN"/>
        </w:rPr>
        <w:t>ให้ผู้ดำรงตำแหน่งอื่นปฏิบัติราชการแทนต่อไป โดยจะกำหนดหลักเกณฑ์หรือเงื่อนไขในการใช้อำนาจนั้นไว้ด้วยหรือไม่ก็ได้</w:t>
      </w:r>
    </w:p>
    <w:p w:rsidR="008D3E12" w:rsidRPr="003B7E85" w:rsidRDefault="008D3E12" w:rsidP="003B7E8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3B7E85" w:rsidRDefault="003B7E85" w:rsidP="003B7E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8D3E12" w:rsidRPr="00B1167F">
        <w:rPr>
          <w:rFonts w:ascii="TH SarabunPSK" w:eastAsia="SimSun" w:hAnsi="TH SarabunPSK" w:cs="TH SarabunPSK"/>
          <w:sz w:val="34"/>
          <w:szCs w:val="34"/>
          <w:cs/>
          <w:lang w:eastAsia="zh-CN"/>
        </w:rPr>
        <w:t xml:space="preserve">ข้อ ๑๕ </w:t>
      </w:r>
      <w:r w:rsidR="00797B22" w:rsidRPr="00B1167F">
        <w:rPr>
          <w:rFonts w:ascii="TH SarabunPSK" w:eastAsia="SimSun" w:hAnsi="TH SarabunPSK" w:cs="TH SarabunPSK"/>
          <w:sz w:val="34"/>
          <w:szCs w:val="34"/>
          <w:cs/>
          <w:lang w:eastAsia="zh-CN"/>
        </w:rPr>
        <w:t>ในการมอบอำนาจ ให้ผู้มอบอำนาจพิจารณาถึงการอำนวยความสะดวกแก่</w:t>
      </w:r>
      <w:r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br/>
      </w:r>
      <w:r w:rsidR="00797B22" w:rsidRPr="00B1167F">
        <w:rPr>
          <w:rFonts w:ascii="TH SarabunPSK" w:eastAsia="SimSun" w:hAnsi="TH SarabunPSK" w:cs="TH SarabunPSK"/>
          <w:sz w:val="34"/>
          <w:szCs w:val="34"/>
          <w:cs/>
          <w:lang w:eastAsia="zh-CN"/>
        </w:rPr>
        <w:t>การปฏิบัติงานของคณะกรรมการ เจ้าหน้าที่และประชาช</w:t>
      </w:r>
      <w:r w:rsidR="008D3E12" w:rsidRPr="00B1167F">
        <w:rPr>
          <w:rFonts w:ascii="TH SarabunPSK" w:eastAsia="SimSun" w:hAnsi="TH SarabunPSK" w:cs="TH SarabunPSK"/>
          <w:sz w:val="34"/>
          <w:szCs w:val="34"/>
          <w:cs/>
          <w:lang w:eastAsia="zh-CN"/>
        </w:rPr>
        <w:t>น ความรวดเร็วในการปฏิบัติราชการ</w:t>
      </w:r>
      <w:r w:rsidR="008D3E12" w:rsidRPr="00B1167F"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</w:r>
      <w:r w:rsidR="00797B22" w:rsidRPr="003B7E85">
        <w:rPr>
          <w:rFonts w:ascii="TH SarabunPSK" w:eastAsia="SimSun" w:hAnsi="TH SarabunPSK" w:cs="TH SarabunPSK"/>
          <w:spacing w:val="-4"/>
          <w:sz w:val="34"/>
          <w:szCs w:val="34"/>
          <w:cs/>
          <w:lang w:eastAsia="zh-CN"/>
        </w:rPr>
        <w:t>การกระจายความรับผิดชอบตามสภาพตำแหน่งของผู้รับมอบอำนาจ และผู้รับมอบอำนาจต้องปฏิบัติหน้าที่</w:t>
      </w:r>
      <w:r w:rsidR="00797B22" w:rsidRPr="00B1167F">
        <w:rPr>
          <w:rFonts w:ascii="TH SarabunPSK" w:eastAsia="SimSun" w:hAnsi="TH SarabunPSK" w:cs="TH SarabunPSK"/>
          <w:sz w:val="34"/>
          <w:szCs w:val="34"/>
          <w:cs/>
          <w:lang w:eastAsia="zh-CN"/>
        </w:rPr>
        <w:t>ที่ได้รับมอบอำนาจตามวัตถุประสงค์ของการมอบอำนาจดังกล่าว</w:t>
      </w:r>
    </w:p>
    <w:p w:rsidR="00797B22" w:rsidRPr="003B7E85" w:rsidRDefault="003B7E85" w:rsidP="003B7E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797B22" w:rsidRPr="00B1167F">
        <w:rPr>
          <w:rFonts w:ascii="TH SarabunPSK" w:eastAsia="SimSun" w:hAnsi="TH SarabunPSK" w:cs="TH SarabunPSK"/>
          <w:sz w:val="34"/>
          <w:szCs w:val="34"/>
          <w:cs/>
          <w:lang w:eastAsia="zh-CN"/>
        </w:rPr>
        <w:t>เมื่อได้มอบอำนาจแล้ว ผู้มอบอำนาจมีหน้าที่กำกับดูแลและติดตามผลการปฏิบัติ</w:t>
      </w:r>
      <w:r w:rsidR="00797B22" w:rsidRPr="00B1167F">
        <w:rPr>
          <w:rFonts w:ascii="TH SarabunPSK" w:eastAsia="SimSun" w:hAnsi="TH SarabunPSK" w:cs="TH SarabunPSK"/>
          <w:spacing w:val="-4"/>
          <w:sz w:val="34"/>
          <w:szCs w:val="34"/>
          <w:cs/>
          <w:lang w:eastAsia="zh-CN"/>
        </w:rPr>
        <w:t>ราชการ</w:t>
      </w:r>
      <w:bookmarkStart w:id="0" w:name="_GoBack"/>
      <w:bookmarkEnd w:id="0"/>
      <w:r>
        <w:rPr>
          <w:rFonts w:ascii="TH SarabunPSK" w:eastAsia="SimSun" w:hAnsi="TH SarabunPSK" w:cs="TH SarabunPSK" w:hint="cs"/>
          <w:spacing w:val="-4"/>
          <w:sz w:val="34"/>
          <w:szCs w:val="34"/>
          <w:cs/>
          <w:lang w:eastAsia="zh-CN"/>
        </w:rPr>
        <w:br/>
      </w:r>
      <w:r w:rsidR="00797B22" w:rsidRPr="00B1167F">
        <w:rPr>
          <w:rFonts w:ascii="TH SarabunPSK" w:eastAsia="SimSun" w:hAnsi="TH SarabunPSK" w:cs="TH SarabunPSK"/>
          <w:spacing w:val="-4"/>
          <w:sz w:val="34"/>
          <w:szCs w:val="34"/>
          <w:cs/>
          <w:lang w:eastAsia="zh-CN"/>
        </w:rPr>
        <w:t>ของผู้รับมอบอำนาจ และให้มีอำนาจแนะนำหรือแก้ไขการปฏิบัติราชการของผู้รับมอบอำนาจได้</w:t>
      </w:r>
    </w:p>
    <w:p w:rsidR="00797B22" w:rsidRPr="003B7E85" w:rsidRDefault="00797B22" w:rsidP="003B7E8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3B7E85" w:rsidRDefault="003B7E85" w:rsidP="003B7E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8D3E12" w:rsidRPr="00B1167F">
        <w:rPr>
          <w:rFonts w:ascii="TH SarabunPSK" w:eastAsia="SimSun" w:hAnsi="TH SarabunPSK" w:cs="TH SarabunPSK"/>
          <w:sz w:val="34"/>
          <w:szCs w:val="34"/>
          <w:cs/>
          <w:lang w:eastAsia="zh-CN"/>
        </w:rPr>
        <w:t>ข้อ ๑๖</w:t>
      </w:r>
      <w:r w:rsidR="00797B22" w:rsidRPr="00B1167F">
        <w:rPr>
          <w:rFonts w:ascii="TH SarabunPSK" w:eastAsia="SimSun" w:hAnsi="TH SarabunPSK" w:cs="TH SarabunPSK"/>
          <w:sz w:val="34"/>
          <w:szCs w:val="34"/>
          <w:cs/>
          <w:lang w:eastAsia="zh-CN"/>
        </w:rPr>
        <w:t xml:space="preserve"> ในกรณีที่ผู้ดำรงตำแหน่งใดหรือผู้รักษาราชการแทนผู้ดำรงตำแหน่งนั้นมอบหมายหรือมอบอำนาจให้ผู้ดำรงตำแหน่งอื่นปฏิบัติราชการแทน ให้ผู้ปฏิบัติราชการแทนมีหน้าที่และอำนาจเช่นเดียวกับผู้ซึ่งมอบหมายหรือมอบอำนาจ</w:t>
      </w:r>
    </w:p>
    <w:p w:rsidR="00797B22" w:rsidRPr="00B1167F" w:rsidRDefault="003B7E85" w:rsidP="003B7E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797B22" w:rsidRPr="00B1167F">
        <w:rPr>
          <w:rFonts w:ascii="TH SarabunPSK" w:eastAsia="SimSun" w:hAnsi="TH SarabunPSK" w:cs="TH SarabunPSK"/>
          <w:spacing w:val="4"/>
          <w:sz w:val="34"/>
          <w:szCs w:val="34"/>
          <w:cs/>
          <w:lang w:eastAsia="zh-CN"/>
        </w:rPr>
        <w:t>ในกรณีที่มีกฎหมาย ระเบียบ ข้อบังคับ ประกาศ หรือคำสั่ง กำหนดหรือแต่งตั้งให้</w:t>
      </w:r>
      <w:r w:rsidR="008D3E12" w:rsidRPr="00B1167F">
        <w:rPr>
          <w:rFonts w:ascii="TH SarabunPSK" w:eastAsia="SimSun" w:hAnsi="TH SarabunPSK" w:cs="TH SarabunPSK"/>
          <w:spacing w:val="4"/>
          <w:sz w:val="34"/>
          <w:szCs w:val="34"/>
          <w:cs/>
          <w:lang w:eastAsia="zh-CN"/>
        </w:rPr>
        <w:br/>
      </w:r>
      <w:r w:rsidR="00797B22" w:rsidRPr="00B1167F">
        <w:rPr>
          <w:rFonts w:ascii="TH SarabunPSK" w:eastAsia="SimSun" w:hAnsi="TH SarabunPSK" w:cs="TH SarabunPSK"/>
          <w:spacing w:val="4"/>
          <w:sz w:val="34"/>
          <w:szCs w:val="34"/>
          <w:cs/>
          <w:lang w:eastAsia="zh-CN"/>
        </w:rPr>
        <w:t>ผู้</w:t>
      </w:r>
      <w:r w:rsidR="00797B22" w:rsidRPr="00B1167F">
        <w:rPr>
          <w:rFonts w:ascii="TH SarabunPSK" w:eastAsia="SimSun" w:hAnsi="TH SarabunPSK" w:cs="TH SarabunPSK"/>
          <w:sz w:val="34"/>
          <w:szCs w:val="34"/>
          <w:cs/>
          <w:lang w:eastAsia="zh-CN"/>
        </w:rPr>
        <w:t xml:space="preserve">ดำรงตำแหน่งใดเป็นองค์ประกอบในคณะอนุกรรมการ คณะทำงาน หรือคณะอื่นใด หรือให้มีหน้าที่และอำนาจอย่างใด ให้ผู้ปฏิบัติราชการแทนมีหน้าที่และอำนาจเป็นองค์ประกอบในคณะนั้น ๆ </w:t>
      </w:r>
      <w:r w:rsidR="008D3E12" w:rsidRPr="00B1167F"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</w:r>
      <w:r w:rsidR="00797B22" w:rsidRPr="00B1167F">
        <w:rPr>
          <w:rFonts w:ascii="TH SarabunPSK" w:eastAsia="SimSun" w:hAnsi="TH SarabunPSK" w:cs="TH SarabunPSK"/>
          <w:sz w:val="34"/>
          <w:szCs w:val="34"/>
          <w:cs/>
          <w:lang w:eastAsia="zh-CN"/>
        </w:rPr>
        <w:t xml:space="preserve">หรือมีหน้าที่และอำนาจเช่นเดียวกับผู้ดำรงตำแหน่งนั้นในการปฏิบัติราชการแทนด้วย แล้วแต่กรณี </w:t>
      </w:r>
      <w:r w:rsidR="008D3E12" w:rsidRPr="00B1167F">
        <w:rPr>
          <w:rFonts w:ascii="TH SarabunPSK" w:eastAsia="SimSun" w:hAnsi="TH SarabunPSK" w:cs="TH SarabunPSK"/>
          <w:sz w:val="34"/>
          <w:szCs w:val="34"/>
          <w:cs/>
          <w:lang w:eastAsia="zh-CN"/>
        </w:rPr>
        <w:br/>
      </w:r>
      <w:r w:rsidR="00797B22" w:rsidRPr="00B1167F">
        <w:rPr>
          <w:rFonts w:ascii="TH SarabunPSK" w:eastAsia="SimSun" w:hAnsi="TH SarabunPSK" w:cs="TH SarabunPSK"/>
          <w:sz w:val="34"/>
          <w:szCs w:val="34"/>
          <w:cs/>
          <w:lang w:eastAsia="zh-CN"/>
        </w:rPr>
        <w:t>เว้นแต่กฎหมาย ระเบียบ ข้อบังคับ ประกาศ หรือคำสั่งนั้น จะกำหนดไว้เป็นอย่างอื่น</w:t>
      </w:r>
    </w:p>
    <w:p w:rsidR="00797B22" w:rsidRPr="003B7E85" w:rsidRDefault="00797B22" w:rsidP="000E02C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797B22" w:rsidRPr="00B1167F" w:rsidRDefault="00797B22" w:rsidP="000E02C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SimSun" w:hAnsi="TH SarabunPSK" w:cs="TH SarabunPSK"/>
          <w:sz w:val="34"/>
          <w:szCs w:val="34"/>
          <w:lang w:eastAsia="zh-CN"/>
        </w:rPr>
      </w:pPr>
      <w:r w:rsidRPr="00B1167F">
        <w:rPr>
          <w:rFonts w:ascii="TH SarabunPSK" w:eastAsia="SimSun" w:hAnsi="TH SarabunPSK" w:cs="TH SarabunPSK"/>
          <w:sz w:val="34"/>
          <w:szCs w:val="34"/>
          <w:cs/>
          <w:lang w:eastAsia="zh-CN"/>
        </w:rPr>
        <w:t>บทเฉพาะกาล</w:t>
      </w:r>
    </w:p>
    <w:p w:rsidR="00797B22" w:rsidRPr="003B7E85" w:rsidRDefault="00797B22" w:rsidP="000E02C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SimSun" w:hAnsi="TH SarabunPSK" w:cs="TH SarabunPSK"/>
          <w:sz w:val="16"/>
          <w:szCs w:val="16"/>
          <w:u w:val="single"/>
          <w:lang w:eastAsia="zh-CN"/>
        </w:rPr>
      </w:pPr>
      <w:r w:rsidRPr="003B7E85">
        <w:rPr>
          <w:rFonts w:ascii="TH SarabunPSK" w:eastAsia="SimSun" w:hAnsi="TH SarabunPSK" w:cs="TH SarabunPSK"/>
          <w:sz w:val="34"/>
          <w:szCs w:val="34"/>
          <w:u w:val="single"/>
          <w:lang w:eastAsia="zh-CN"/>
        </w:rPr>
        <w:tab/>
      </w:r>
    </w:p>
    <w:p w:rsidR="00797B22" w:rsidRPr="003B7E85" w:rsidRDefault="00797B22" w:rsidP="000E02C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797B22" w:rsidRPr="00B1167F" w:rsidRDefault="003B7E85" w:rsidP="003B7E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5635FB" w:rsidRPr="003B7E85">
        <w:rPr>
          <w:rFonts w:ascii="TH SarabunPSK" w:eastAsia="SimSun" w:hAnsi="TH SarabunPSK" w:cs="TH SarabunPSK"/>
          <w:spacing w:val="-10"/>
          <w:sz w:val="34"/>
          <w:szCs w:val="34"/>
          <w:cs/>
          <w:lang w:eastAsia="zh-CN"/>
        </w:rPr>
        <w:t xml:space="preserve">ข้อ ๑๗ </w:t>
      </w:r>
      <w:r w:rsidR="00797B22" w:rsidRPr="003B7E85">
        <w:rPr>
          <w:rFonts w:ascii="TH SarabunPSK" w:eastAsia="SimSun" w:hAnsi="TH SarabunPSK" w:cs="TH SarabunPSK"/>
          <w:spacing w:val="-10"/>
          <w:sz w:val="34"/>
          <w:szCs w:val="34"/>
          <w:cs/>
          <w:lang w:eastAsia="zh-CN"/>
        </w:rPr>
        <w:t>การใดที่ได้ดำเนินการก่อนระเบียบนี้มีผลใช้บังคับและยังไม่แล้วเสร็จ ให้การดำเนินการนั้น</w:t>
      </w:r>
      <w:r w:rsidR="00797B22" w:rsidRPr="00B1167F">
        <w:rPr>
          <w:rFonts w:ascii="TH SarabunPSK" w:eastAsia="SimSun" w:hAnsi="TH SarabunPSK" w:cs="TH SarabunPSK"/>
          <w:sz w:val="34"/>
          <w:szCs w:val="34"/>
          <w:cs/>
          <w:lang w:eastAsia="zh-CN"/>
        </w:rPr>
        <w:t>เป็นอันใช้ได้ และให้ดำเนินการต่อไปตามระเบียบนี้</w:t>
      </w:r>
    </w:p>
    <w:p w:rsidR="00797B22" w:rsidRPr="003B7E85" w:rsidRDefault="00797B22" w:rsidP="000E02C3">
      <w:pPr>
        <w:autoSpaceDE w:val="0"/>
        <w:autoSpaceDN w:val="0"/>
        <w:adjustRightInd w:val="0"/>
        <w:spacing w:after="0" w:line="240" w:lineRule="auto"/>
        <w:ind w:firstLine="2160"/>
        <w:jc w:val="center"/>
        <w:rPr>
          <w:rFonts w:ascii="TH SarabunPSK" w:eastAsia="SimSun" w:hAnsi="TH SarabunPSK" w:cs="TH SarabunPSK"/>
          <w:sz w:val="36"/>
          <w:szCs w:val="36"/>
          <w:lang w:eastAsia="zh-CN"/>
        </w:rPr>
      </w:pPr>
    </w:p>
    <w:p w:rsidR="00797B22" w:rsidRPr="00B1167F" w:rsidRDefault="00797B22" w:rsidP="000E02C3">
      <w:pPr>
        <w:autoSpaceDE w:val="0"/>
        <w:autoSpaceDN w:val="0"/>
        <w:adjustRightInd w:val="0"/>
        <w:spacing w:after="0" w:line="240" w:lineRule="auto"/>
        <w:ind w:firstLine="2160"/>
        <w:jc w:val="center"/>
        <w:rPr>
          <w:rFonts w:ascii="TH SarabunPSK" w:eastAsia="SimSun" w:hAnsi="TH SarabunPSK" w:cs="TH SarabunPSK"/>
          <w:sz w:val="34"/>
          <w:szCs w:val="34"/>
          <w:lang w:eastAsia="zh-CN"/>
        </w:rPr>
      </w:pPr>
      <w:r w:rsidRPr="00B1167F">
        <w:rPr>
          <w:rFonts w:ascii="TH SarabunPSK" w:eastAsia="SimSun" w:hAnsi="TH SarabunPSK" w:cs="TH SarabunPSK"/>
          <w:sz w:val="34"/>
          <w:szCs w:val="34"/>
          <w:cs/>
          <w:lang w:eastAsia="zh-CN"/>
        </w:rPr>
        <w:t>ประกาศ ณ วันที่ ๑ พฤษภาคม พ.ศ. ๒๕๖๑</w:t>
      </w:r>
    </w:p>
    <w:p w:rsidR="00797B22" w:rsidRPr="00B1167F" w:rsidRDefault="00797B22" w:rsidP="000E02C3">
      <w:pPr>
        <w:autoSpaceDE w:val="0"/>
        <w:autoSpaceDN w:val="0"/>
        <w:adjustRightInd w:val="0"/>
        <w:spacing w:after="0" w:line="240" w:lineRule="auto"/>
        <w:ind w:firstLine="2160"/>
        <w:jc w:val="center"/>
        <w:rPr>
          <w:rFonts w:ascii="TH SarabunPSK" w:eastAsia="SimSun" w:hAnsi="TH SarabunPSK" w:cs="TH SarabunPSK"/>
          <w:sz w:val="34"/>
          <w:szCs w:val="34"/>
          <w:lang w:eastAsia="zh-CN"/>
        </w:rPr>
      </w:pPr>
      <w:r w:rsidRPr="00B1167F">
        <w:rPr>
          <w:rFonts w:ascii="TH SarabunPSK" w:eastAsia="SimSun" w:hAnsi="TH SarabunPSK" w:cs="TH SarabunPSK"/>
          <w:sz w:val="34"/>
          <w:szCs w:val="34"/>
          <w:cs/>
          <w:lang w:eastAsia="zh-CN"/>
        </w:rPr>
        <w:t>วัส  ติงสมิตร</w:t>
      </w:r>
    </w:p>
    <w:p w:rsidR="00797B22" w:rsidRPr="00B1167F" w:rsidRDefault="00797B22" w:rsidP="000E02C3">
      <w:pPr>
        <w:spacing w:after="0" w:line="240" w:lineRule="auto"/>
        <w:ind w:firstLine="2160"/>
        <w:jc w:val="center"/>
        <w:rPr>
          <w:rFonts w:ascii="TH SarabunPSK" w:eastAsia="SimSun" w:hAnsi="TH SarabunPSK" w:cs="TH SarabunPSK"/>
          <w:sz w:val="34"/>
          <w:szCs w:val="34"/>
          <w:lang w:eastAsia="zh-CN"/>
        </w:rPr>
      </w:pPr>
      <w:r w:rsidRPr="00B1167F">
        <w:rPr>
          <w:rFonts w:ascii="TH SarabunPSK" w:eastAsia="SimSun" w:hAnsi="TH SarabunPSK" w:cs="TH SarabunPSK"/>
          <w:sz w:val="34"/>
          <w:szCs w:val="34"/>
          <w:cs/>
          <w:lang w:eastAsia="zh-CN"/>
        </w:rPr>
        <w:t>ประธานกรรมการสิทธิมนุษยชนแห่งชาติ</w:t>
      </w:r>
    </w:p>
    <w:p w:rsidR="007729AC" w:rsidRPr="003B7E85" w:rsidRDefault="00A96B17" w:rsidP="003B7E85">
      <w:pPr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sectPr w:rsidR="007729AC" w:rsidRPr="003B7E85" w:rsidSect="00B1167F">
      <w:headerReference w:type="default" r:id="rId8"/>
      <w:footnotePr>
        <w:numFmt w:val="thaiNumbers"/>
      </w:footnotePr>
      <w:pgSz w:w="11906" w:h="16838"/>
      <w:pgMar w:top="1134" w:right="1134" w:bottom="1134" w:left="1701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B17" w:rsidRDefault="00A96B17" w:rsidP="00797B22">
      <w:pPr>
        <w:spacing w:after="0" w:line="240" w:lineRule="auto"/>
      </w:pPr>
      <w:r>
        <w:separator/>
      </w:r>
    </w:p>
  </w:endnote>
  <w:endnote w:type="continuationSeparator" w:id="0">
    <w:p w:rsidR="00A96B17" w:rsidRDefault="00A96B17" w:rsidP="00797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ahoma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B17" w:rsidRDefault="00A96B17" w:rsidP="00797B22">
      <w:pPr>
        <w:spacing w:after="0" w:line="240" w:lineRule="auto"/>
      </w:pPr>
      <w:r>
        <w:separator/>
      </w:r>
    </w:p>
  </w:footnote>
  <w:footnote w:type="continuationSeparator" w:id="0">
    <w:p w:rsidR="00A96B17" w:rsidRDefault="00A96B17" w:rsidP="00797B22">
      <w:pPr>
        <w:spacing w:after="0" w:line="240" w:lineRule="auto"/>
      </w:pPr>
      <w:r>
        <w:continuationSeparator/>
      </w:r>
    </w:p>
  </w:footnote>
  <w:footnote w:id="1">
    <w:p w:rsidR="00797B22" w:rsidRPr="00B1167F" w:rsidRDefault="004736FD" w:rsidP="004736FD">
      <w:pPr>
        <w:pStyle w:val="a3"/>
        <w:tabs>
          <w:tab w:val="left" w:pos="993"/>
        </w:tabs>
        <w:ind w:firstLine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 w:rsidR="00797B22" w:rsidRPr="00B1167F">
        <w:rPr>
          <w:rStyle w:val="a5"/>
          <w:rFonts w:ascii="TH SarabunPSK" w:hAnsi="TH SarabunPSK" w:cs="TH SarabunPSK"/>
          <w:sz w:val="28"/>
        </w:rPr>
        <w:footnoteRef/>
      </w:r>
      <w:r w:rsidR="00797B22" w:rsidRPr="00B1167F">
        <w:rPr>
          <w:rFonts w:ascii="TH SarabunPSK" w:hAnsi="TH SarabunPSK" w:cs="TH SarabunPSK"/>
          <w:sz w:val="28"/>
          <w:cs/>
        </w:rPr>
        <w:t xml:space="preserve"> ราชกิจจานุเบกษา เล่ม ๑๓๕/ตอนที่ ๓๕ ก/หน้า ๑๘/๑๘ พฤษภาคม ๒๕๖๑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6FD" w:rsidRPr="004736FD" w:rsidRDefault="004736FD">
    <w:pPr>
      <w:pStyle w:val="a6"/>
      <w:jc w:val="center"/>
      <w:rPr>
        <w:rFonts w:ascii="TH SarabunPSK" w:hAnsi="TH SarabunPSK" w:cs="TH SarabunPSK"/>
        <w:sz w:val="32"/>
        <w:szCs w:val="40"/>
      </w:rPr>
    </w:pPr>
    <w:r w:rsidRPr="004736FD">
      <w:rPr>
        <w:rFonts w:ascii="TH SarabunPSK" w:hAnsi="TH SarabunPSK" w:cs="TH SarabunPSK"/>
        <w:sz w:val="32"/>
        <w:szCs w:val="40"/>
      </w:rPr>
      <w:fldChar w:fldCharType="begin"/>
    </w:r>
    <w:r w:rsidRPr="004736FD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4736FD">
      <w:rPr>
        <w:rFonts w:ascii="TH SarabunPSK" w:hAnsi="TH SarabunPSK" w:cs="TH SarabunPSK"/>
        <w:sz w:val="32"/>
        <w:szCs w:val="40"/>
      </w:rPr>
      <w:fldChar w:fldCharType="separate"/>
    </w:r>
    <w:r w:rsidR="00A84CAA" w:rsidRPr="00A84CAA">
      <w:rPr>
        <w:rFonts w:ascii="TH SarabunPSK" w:hAnsi="TH SarabunPSK" w:cs="TH SarabunPSK"/>
        <w:noProof/>
        <w:sz w:val="32"/>
        <w:szCs w:val="32"/>
        <w:cs/>
        <w:lang w:val="th-TH"/>
      </w:rPr>
      <w:t>๒</w:t>
    </w:r>
    <w:r w:rsidRPr="004736FD">
      <w:rPr>
        <w:rFonts w:ascii="TH SarabunPSK" w:hAnsi="TH SarabunPSK" w:cs="TH SarabunPSK"/>
        <w:sz w:val="32"/>
        <w:szCs w:val="40"/>
      </w:rPr>
      <w:fldChar w:fldCharType="end"/>
    </w:r>
  </w:p>
  <w:p w:rsidR="000E02C3" w:rsidRPr="004736FD" w:rsidRDefault="000E02C3">
    <w:pPr>
      <w:pStyle w:val="a6"/>
      <w:rPr>
        <w:rFonts w:ascii="TH SarabunPSK" w:hAnsi="TH SarabunPSK" w:cs="TH SarabunPSK"/>
        <w:sz w:val="28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ED7E46"/>
    <w:multiLevelType w:val="hybridMultilevel"/>
    <w:tmpl w:val="5BF4F746"/>
    <w:lvl w:ilvl="0" w:tplc="E04ED0AE">
      <w:start w:val="3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1418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97B22"/>
    <w:rsid w:val="000E02C3"/>
    <w:rsid w:val="0021247F"/>
    <w:rsid w:val="00245222"/>
    <w:rsid w:val="003473B4"/>
    <w:rsid w:val="003B7E85"/>
    <w:rsid w:val="004736FD"/>
    <w:rsid w:val="004B2935"/>
    <w:rsid w:val="005635FB"/>
    <w:rsid w:val="00797B22"/>
    <w:rsid w:val="008866E8"/>
    <w:rsid w:val="008D3E12"/>
    <w:rsid w:val="00A50D8D"/>
    <w:rsid w:val="00A84CAA"/>
    <w:rsid w:val="00A96B17"/>
    <w:rsid w:val="00B1167F"/>
    <w:rsid w:val="00BD5328"/>
    <w:rsid w:val="00DA519E"/>
    <w:rsid w:val="00E8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842F15-7C85-4B8B-A6E4-F9506445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47F"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97B22"/>
    <w:pPr>
      <w:spacing w:after="0" w:line="240" w:lineRule="auto"/>
      <w:ind w:firstLine="1440"/>
      <w:jc w:val="thaiDistribute"/>
    </w:pPr>
    <w:rPr>
      <w:rFonts w:ascii="Times New Roman" w:eastAsia="SimSun" w:hAnsi="Times New Roman" w:cs="EucrosiaUPC"/>
      <w:sz w:val="20"/>
      <w:lang w:eastAsia="zh-CN"/>
    </w:rPr>
  </w:style>
  <w:style w:type="character" w:customStyle="1" w:styleId="a4">
    <w:name w:val="ข้อความเชิงอรรถ อักขระ"/>
    <w:link w:val="a3"/>
    <w:rsid w:val="00797B22"/>
    <w:rPr>
      <w:rFonts w:ascii="Times New Roman" w:eastAsia="SimSun" w:hAnsi="Times New Roman" w:cs="EucrosiaUPC"/>
      <w:sz w:val="20"/>
      <w:lang w:eastAsia="zh-CN"/>
    </w:rPr>
  </w:style>
  <w:style w:type="character" w:styleId="a5">
    <w:name w:val="footnote reference"/>
    <w:rsid w:val="00797B22"/>
    <w:rPr>
      <w:rFonts w:ascii="Times New Roman" w:hAnsi="Times New Roman" w:cs="EucrosiaUPC" w:hint="default"/>
      <w:sz w:val="20"/>
      <w:szCs w:val="28"/>
      <w:vertAlign w:val="superscript"/>
    </w:rPr>
  </w:style>
  <w:style w:type="paragraph" w:styleId="a6">
    <w:name w:val="header"/>
    <w:basedOn w:val="a"/>
    <w:link w:val="a7"/>
    <w:uiPriority w:val="99"/>
    <w:unhideWhenUsed/>
    <w:rsid w:val="000E0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E02C3"/>
  </w:style>
  <w:style w:type="paragraph" w:styleId="a8">
    <w:name w:val="footer"/>
    <w:basedOn w:val="a"/>
    <w:link w:val="a9"/>
    <w:uiPriority w:val="99"/>
    <w:unhideWhenUsed/>
    <w:rsid w:val="000E0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E0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ECEB6-FDC1-453D-AD06-8E979B364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บัญชี Microsoft</cp:lastModifiedBy>
  <cp:revision>5</cp:revision>
  <cp:lastPrinted>2020-03-28T05:05:00Z</cp:lastPrinted>
  <dcterms:created xsi:type="dcterms:W3CDTF">2020-06-25T06:21:00Z</dcterms:created>
  <dcterms:modified xsi:type="dcterms:W3CDTF">2020-08-11T08:18:00Z</dcterms:modified>
</cp:coreProperties>
</file>